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4B260" w14:textId="77777777" w:rsidR="005B1616" w:rsidRPr="00A84DFF" w:rsidRDefault="005B1616" w:rsidP="005B1616">
      <w:pPr>
        <w:rPr>
          <w:rFonts w:ascii="Arial" w:hAnsi="Arial" w:cs="Arial"/>
          <w:sz w:val="24"/>
          <w:szCs w:val="24"/>
        </w:rPr>
      </w:pPr>
      <w:bookmarkStart w:id="0" w:name="_GoBack"/>
      <w:r w:rsidRPr="00A84DFF">
        <w:rPr>
          <w:rFonts w:ascii="Arial" w:hAnsi="Arial" w:cs="Arial"/>
          <w:sz w:val="24"/>
          <w:szCs w:val="24"/>
        </w:rPr>
        <w:t>I Am Here Now Mindfulness Journal</w:t>
      </w:r>
    </w:p>
    <w:p w14:paraId="54FBEAE9" w14:textId="5C68E56D" w:rsidR="005B1616" w:rsidRPr="00A84DFF" w:rsidRDefault="00A84DFF" w:rsidP="005B1616">
      <w:pPr>
        <w:rPr>
          <w:rStyle w:val="Hyperlink"/>
          <w:rFonts w:ascii="Arial" w:hAnsi="Arial" w:cs="Arial"/>
          <w:sz w:val="24"/>
          <w:szCs w:val="24"/>
        </w:rPr>
      </w:pPr>
      <w:hyperlink r:id="rId4" w:history="1">
        <w:r w:rsidR="005B1616" w:rsidRPr="00A84DFF">
          <w:rPr>
            <w:rStyle w:val="Hyperlink"/>
            <w:rFonts w:ascii="Arial" w:hAnsi="Arial" w:cs="Arial"/>
            <w:sz w:val="24"/>
            <w:szCs w:val="24"/>
          </w:rPr>
          <w:t>https://www.amazon.com/Am-Here-Now-Creative-Mindfulness/dp/0399184449</w:t>
        </w:r>
      </w:hyperlink>
    </w:p>
    <w:p w14:paraId="3F367A23" w14:textId="548C5580" w:rsidR="00E70B62" w:rsidRPr="00A84DFF" w:rsidRDefault="00E70B62" w:rsidP="005B1616">
      <w:pPr>
        <w:rPr>
          <w:rFonts w:ascii="Arial" w:hAnsi="Arial" w:cs="Arial"/>
          <w:sz w:val="24"/>
          <w:szCs w:val="24"/>
        </w:rPr>
      </w:pPr>
      <w:r w:rsidRPr="00A84DFF">
        <w:rPr>
          <w:rFonts w:ascii="Arial" w:hAnsi="Arial" w:cs="Arial"/>
          <w:sz w:val="24"/>
          <w:szCs w:val="24"/>
        </w:rPr>
        <w:t xml:space="preserve">As you might already know, mindfulness promotes living in the present moment, forgiving yourself, and no longer dwelling on the past or stressing yourself with the future. By being more mindful, you are able to relax, educe stress and anxiety, and live a happier life overall. However, mindfulness takes practice. </w:t>
      </w:r>
      <w:r w:rsidR="003034A0" w:rsidRPr="00A84DFF">
        <w:rPr>
          <w:rFonts w:ascii="Arial" w:hAnsi="Arial" w:cs="Arial"/>
          <w:sz w:val="24"/>
          <w:szCs w:val="24"/>
        </w:rPr>
        <w:t>One way to learn how to be more mindful is to write in a journal. The I Am Here Now Mindfulness Journal not only gives you something excellent o write in, but provides tips and advice to be successful with this new way of living.</w:t>
      </w:r>
    </w:p>
    <w:p w14:paraId="2A63455F" w14:textId="25CBA88E" w:rsidR="00E70B62" w:rsidRPr="00A84DFF" w:rsidRDefault="00E70B62" w:rsidP="005B1616">
      <w:pPr>
        <w:rPr>
          <w:rFonts w:ascii="Arial" w:hAnsi="Arial" w:cs="Arial"/>
          <w:b/>
          <w:sz w:val="24"/>
          <w:szCs w:val="24"/>
        </w:rPr>
      </w:pPr>
      <w:r w:rsidRPr="00A84DFF">
        <w:rPr>
          <w:rFonts w:ascii="Arial" w:hAnsi="Arial" w:cs="Arial"/>
          <w:b/>
          <w:sz w:val="24"/>
          <w:szCs w:val="24"/>
        </w:rPr>
        <w:t>About the I Am Here Now Mindfulness Journal</w:t>
      </w:r>
    </w:p>
    <w:p w14:paraId="110E0C48" w14:textId="020F38D8" w:rsidR="00A84DFF" w:rsidRPr="00A84DFF" w:rsidRDefault="00A84DFF" w:rsidP="005B1616">
      <w:pPr>
        <w:rPr>
          <w:rFonts w:ascii="Arial" w:hAnsi="Arial" w:cs="Arial"/>
          <w:sz w:val="24"/>
          <w:szCs w:val="24"/>
        </w:rPr>
      </w:pPr>
      <w:r w:rsidRPr="00A84DFF">
        <w:rPr>
          <w:rFonts w:ascii="Arial" w:hAnsi="Arial" w:cs="Arial"/>
          <w:sz w:val="24"/>
          <w:szCs w:val="24"/>
        </w:rPr>
        <w:t>The I Am Here Now Mindfulness Journal isn’t just a journal, but a workbook. It is ideal for anyone who wants to be more mindful, whether you are brand new to this concept, or you are just a little bit out of practice. This journal has 192 pages in all, including a combination of different exercises that teach you how to practice mindfulness on a regular basis.</w:t>
      </w:r>
    </w:p>
    <w:p w14:paraId="2FE3BF42" w14:textId="1AB72D3C" w:rsidR="00A84DFF" w:rsidRPr="00A84DFF" w:rsidRDefault="00A84DFF" w:rsidP="005B1616">
      <w:pPr>
        <w:rPr>
          <w:rFonts w:ascii="Arial" w:hAnsi="Arial" w:cs="Arial"/>
          <w:sz w:val="24"/>
          <w:szCs w:val="24"/>
        </w:rPr>
      </w:pPr>
      <w:r w:rsidRPr="00A84DFF">
        <w:rPr>
          <w:rFonts w:ascii="Arial" w:hAnsi="Arial" w:cs="Arial"/>
          <w:sz w:val="24"/>
          <w:szCs w:val="24"/>
        </w:rPr>
        <w:t>This is a really good journal if you are new to being mindful, but understand the benefits and want to put it to practice. The journal is set up to have different types of meditations and aspirations, coloring pages to help you focus better, tips for breaking habits, and exercises for being more mindful. Together, it provides a great journal for you to write your thoughts and feelings while also learning how to make mindfulness a part of your daily life.</w:t>
      </w:r>
    </w:p>
    <w:p w14:paraId="004F13CB" w14:textId="588D1409" w:rsidR="00A84DFF" w:rsidRPr="00A84DFF" w:rsidRDefault="00A84DFF" w:rsidP="005B1616">
      <w:pPr>
        <w:rPr>
          <w:rFonts w:ascii="Arial" w:hAnsi="Arial" w:cs="Arial"/>
          <w:sz w:val="24"/>
          <w:szCs w:val="24"/>
        </w:rPr>
      </w:pPr>
      <w:r w:rsidRPr="00A84DFF">
        <w:rPr>
          <w:rFonts w:ascii="Arial" w:hAnsi="Arial" w:cs="Arial"/>
          <w:sz w:val="24"/>
          <w:szCs w:val="24"/>
        </w:rPr>
        <w:t>You will be inspired to truly explore all your thoughts and feelings, be in the present, and learn how to be more grateful without worrying too much about what you can’t control.</w:t>
      </w:r>
    </w:p>
    <w:p w14:paraId="1D546CDE" w14:textId="37468C64" w:rsidR="00E70B62" w:rsidRPr="00A84DFF" w:rsidRDefault="00E70B62" w:rsidP="005B1616">
      <w:pPr>
        <w:rPr>
          <w:rFonts w:ascii="Arial" w:hAnsi="Arial" w:cs="Arial"/>
          <w:b/>
          <w:sz w:val="24"/>
          <w:szCs w:val="24"/>
        </w:rPr>
      </w:pPr>
      <w:r w:rsidRPr="00A84DFF">
        <w:rPr>
          <w:rFonts w:ascii="Arial" w:hAnsi="Arial" w:cs="Arial"/>
          <w:b/>
          <w:sz w:val="24"/>
          <w:szCs w:val="24"/>
        </w:rPr>
        <w:t>Tips for Using This Journal Effectively</w:t>
      </w:r>
    </w:p>
    <w:p w14:paraId="5DE1F76F" w14:textId="55F2FC91" w:rsidR="000E58B6" w:rsidRPr="00A84DFF" w:rsidRDefault="00A84DFF">
      <w:pPr>
        <w:rPr>
          <w:rFonts w:ascii="Arial" w:hAnsi="Arial" w:cs="Arial"/>
          <w:sz w:val="24"/>
          <w:szCs w:val="24"/>
        </w:rPr>
      </w:pPr>
      <w:r w:rsidRPr="00A84DFF">
        <w:rPr>
          <w:rFonts w:ascii="Arial" w:hAnsi="Arial" w:cs="Arial"/>
          <w:sz w:val="24"/>
          <w:szCs w:val="24"/>
        </w:rPr>
        <w:t>If you want to use the I Am Here Now mindfulness journal effectively, follow through with each exercise and try not to skip any. The workbook guides you step-by-step through exercises and tools to help you understand your own mind and use mindful exercises for living a happier lifestyle. Using it regularly and being honest with yourself are vital to using it effectively.</w:t>
      </w:r>
    </w:p>
    <w:p w14:paraId="65D03498" w14:textId="5580896A" w:rsidR="00A84DFF" w:rsidRPr="00A84DFF" w:rsidRDefault="00A84DFF">
      <w:pPr>
        <w:rPr>
          <w:rFonts w:ascii="Arial" w:hAnsi="Arial" w:cs="Arial"/>
          <w:sz w:val="24"/>
          <w:szCs w:val="24"/>
        </w:rPr>
      </w:pPr>
      <w:r w:rsidRPr="00A84DFF">
        <w:rPr>
          <w:rFonts w:ascii="Arial" w:hAnsi="Arial" w:cs="Arial"/>
          <w:sz w:val="24"/>
          <w:szCs w:val="24"/>
        </w:rPr>
        <w:t>We recommend this journal for anyone interested in trying out mindfulness, but it isn’t just good for you. The journal also makes a great gift for someone else who is struggling with stress or anxiety, or just wants a nice journal to work with.</w:t>
      </w:r>
      <w:bookmarkEnd w:id="0"/>
    </w:p>
    <w:sectPr w:rsidR="00A84DFF" w:rsidRPr="00A84D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16"/>
    <w:rsid w:val="000E58B6"/>
    <w:rsid w:val="003034A0"/>
    <w:rsid w:val="005B1616"/>
    <w:rsid w:val="00A23696"/>
    <w:rsid w:val="00A84DFF"/>
    <w:rsid w:val="00B34F68"/>
    <w:rsid w:val="00E70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6EA02"/>
  <w15:chartTrackingRefBased/>
  <w15:docId w15:val="{3B656C33-276B-46ED-8578-A3848EC1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16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1616"/>
    <w:rPr>
      <w:color w:val="0563C1" w:themeColor="hyperlink"/>
      <w:u w:val="single"/>
    </w:rPr>
  </w:style>
  <w:style w:type="character" w:styleId="UnresolvedMention">
    <w:name w:val="Unresolved Mention"/>
    <w:basedOn w:val="DefaultParagraphFont"/>
    <w:uiPriority w:val="99"/>
    <w:semiHidden/>
    <w:unhideWhenUsed/>
    <w:rsid w:val="005B16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Am-Here-Now-Creative-Mindfulness/dp/03991844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2017-12-03T00:26:00Z</dcterms:created>
  <dcterms:modified xsi:type="dcterms:W3CDTF">2017-12-04T20:46:00Z</dcterms:modified>
</cp:coreProperties>
</file>